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1" w:rsidRPr="00136DDD" w:rsidRDefault="005A7441" w:rsidP="005A7441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914F09">
        <w:rPr>
          <w:rFonts w:asciiTheme="minorHAnsi" w:hAnsiTheme="minorHAnsi" w:cstheme="minorHAnsi"/>
          <w:b/>
          <w:bCs/>
          <w:u w:val="none"/>
        </w:rPr>
        <w:t>Befestigungssysteme für Steigleitern</w:t>
      </w:r>
    </w:p>
    <w:p w:rsidR="005A7441" w:rsidRPr="000C2A26" w:rsidRDefault="005A7441" w:rsidP="005A7441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5A7441" w:rsidRPr="00136DDD" w:rsidRDefault="005A7441" w:rsidP="005A7441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</w:t>
      </w:r>
      <w:r w:rsidR="00A557CC">
        <w:rPr>
          <w:rFonts w:asciiTheme="minorHAnsi" w:hAnsiTheme="minorHAnsi" w:cstheme="minorHAnsi"/>
          <w:color w:val="FF0000"/>
        </w:rPr>
        <w:t>8</w:t>
      </w:r>
      <w:r>
        <w:rPr>
          <w:rFonts w:asciiTheme="minorHAnsi" w:hAnsiTheme="minorHAnsi" w:cstheme="minorHAnsi"/>
          <w:color w:val="FF0000"/>
        </w:rPr>
        <w:t>5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Pr="00136DDD" w:rsidRDefault="005A7441" w:rsidP="005A7441">
      <w:pPr>
        <w:rPr>
          <w:rFonts w:asciiTheme="minorHAnsi" w:hAnsiTheme="minorHAnsi" w:cstheme="minorHAnsi"/>
        </w:rPr>
      </w:pPr>
    </w:p>
    <w:p w:rsidR="005A7441" w:rsidRPr="00914F09" w:rsidRDefault="00914F09" w:rsidP="005A7441">
      <w:pPr>
        <w:pStyle w:val="berschrift1"/>
        <w:rPr>
          <w:rFonts w:asciiTheme="minorHAnsi" w:hAnsiTheme="minorHAnsi" w:cstheme="minorHAnsi"/>
          <w:bCs/>
          <w:color w:val="FF0000"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Befestigung für Holmprofil </w:t>
      </w:r>
      <w:r w:rsidRPr="00914F09">
        <w:rPr>
          <w:rFonts w:asciiTheme="minorHAnsi" w:hAnsiTheme="minorHAnsi" w:cstheme="minorHAnsi"/>
          <w:bCs/>
          <w:color w:val="FF0000"/>
          <w:u w:val="none"/>
        </w:rPr>
        <w:t>40 x 20 / 72 x 25mm *</w:t>
      </w:r>
    </w:p>
    <w:p w:rsidR="005A7441" w:rsidRPr="00A85A70" w:rsidRDefault="005A7441" w:rsidP="005A7441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Edelstahl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>
        <w:rPr>
          <w:rFonts w:asciiTheme="minorHAnsi" w:hAnsiTheme="minorHAnsi" w:cstheme="minorHAnsi"/>
          <w:color w:val="FF0000"/>
          <w:u w:val="none"/>
        </w:rPr>
        <w:t xml:space="preserve"> / Stahl feuerverzinkt </w:t>
      </w:r>
      <w:r w:rsidRPr="00336809">
        <w:rPr>
          <w:rFonts w:asciiTheme="minorHAnsi" w:hAnsiTheme="minorHAnsi" w:cstheme="minorHAnsi"/>
          <w:color w:val="FF0000"/>
          <w:u w:val="none"/>
        </w:rPr>
        <w:t>1.0037</w:t>
      </w:r>
      <w:r w:rsidR="00914F09">
        <w:rPr>
          <w:rFonts w:asciiTheme="minorHAnsi" w:hAnsiTheme="minorHAnsi" w:cstheme="minorHAnsi"/>
          <w:color w:val="FF0000"/>
          <w:u w:val="none"/>
        </w:rPr>
        <w:t xml:space="preserve">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5A7441" w:rsidRPr="00A85A70" w:rsidRDefault="00914F09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Wandhalter für Wandabstand </w:t>
      </w:r>
      <w:r w:rsidRPr="00914F09">
        <w:rPr>
          <w:rFonts w:asciiTheme="minorHAnsi" w:hAnsiTheme="minorHAnsi" w:cstheme="minorHAnsi"/>
          <w:color w:val="FF0000"/>
        </w:rPr>
        <w:t xml:space="preserve">185mm / 215 mm / verstellbar 185 – 215mm / verstellbar 185 – 300mm / verstellbar 300 – 430mm </w:t>
      </w:r>
      <w:r w:rsidR="00DC67B0">
        <w:rPr>
          <w:rFonts w:asciiTheme="minorHAnsi" w:hAnsiTheme="minorHAnsi" w:cstheme="minorHAnsi"/>
          <w:color w:val="FF0000"/>
        </w:rPr>
        <w:t>/</w:t>
      </w:r>
      <w:r w:rsidRPr="00914F09">
        <w:rPr>
          <w:rFonts w:asciiTheme="minorHAnsi" w:hAnsiTheme="minorHAnsi" w:cstheme="minorHAnsi"/>
          <w:color w:val="FF0000"/>
        </w:rPr>
        <w:t xml:space="preserve"> </w:t>
      </w:r>
      <w:r w:rsidR="00DC67B0">
        <w:rPr>
          <w:rFonts w:asciiTheme="minorHAnsi" w:hAnsiTheme="minorHAnsi" w:cstheme="minorHAnsi"/>
          <w:color w:val="FF0000"/>
        </w:rPr>
        <w:t xml:space="preserve">mit / ohne </w:t>
      </w:r>
      <w:r w:rsidRPr="00914F09">
        <w:rPr>
          <w:rFonts w:asciiTheme="minorHAnsi" w:hAnsiTheme="minorHAnsi" w:cstheme="minorHAnsi"/>
          <w:color w:val="FF0000"/>
        </w:rPr>
        <w:t xml:space="preserve">Zuganker </w:t>
      </w:r>
      <w:r w:rsidR="00DC67B0">
        <w:rPr>
          <w:rFonts w:asciiTheme="minorHAnsi" w:hAnsiTheme="minorHAnsi" w:cstheme="minorHAnsi"/>
          <w:color w:val="FF0000"/>
        </w:rPr>
        <w:t xml:space="preserve">mit / ohne </w:t>
      </w:r>
      <w:r w:rsidR="00DC67B0" w:rsidRPr="00914F09">
        <w:rPr>
          <w:rFonts w:asciiTheme="minorHAnsi" w:hAnsiTheme="minorHAnsi" w:cstheme="minorHAnsi"/>
          <w:color w:val="FF0000"/>
        </w:rPr>
        <w:t>Horizontalstrebe</w:t>
      </w:r>
      <w:r w:rsidR="00DC67B0">
        <w:rPr>
          <w:rFonts w:asciiTheme="minorHAnsi" w:hAnsiTheme="minorHAnsi" w:cstheme="minorHAnsi"/>
          <w:color w:val="FF0000"/>
        </w:rPr>
        <w:t xml:space="preserve"> nach Erfordernis</w:t>
      </w:r>
      <w:r>
        <w:rPr>
          <w:rFonts w:asciiTheme="minorHAnsi" w:hAnsiTheme="minorHAnsi" w:cstheme="minorHAnsi"/>
          <w:color w:val="FF0000"/>
        </w:rPr>
        <w:t xml:space="preserve"> *</w:t>
      </w:r>
    </w:p>
    <w:p w:rsidR="005A7441" w:rsidRDefault="00914F09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Bodenbefestigung verstellbar</w:t>
      </w:r>
    </w:p>
    <w:p w:rsidR="00914F09" w:rsidRPr="00914F09" w:rsidRDefault="00914F09" w:rsidP="005A744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Wandhalter-Unterkonstruktion in Edelstahl 1.4301 zur Überbrückung WDVS </w:t>
      </w:r>
      <w:r w:rsidRPr="00914F09">
        <w:rPr>
          <w:rFonts w:asciiTheme="minorHAnsi" w:hAnsiTheme="minorHAnsi" w:cstheme="minorHAnsi"/>
          <w:color w:val="FF0000"/>
        </w:rPr>
        <w:t>130 / 170 / 210 / 250 / 290 / 330 mm *</w:t>
      </w: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C502F4" w:rsidRDefault="00C502F4" w:rsidP="00FC7D4A">
      <w:pPr>
        <w:rPr>
          <w:rFonts w:asciiTheme="minorHAnsi" w:eastAsiaTheme="minorHAnsi" w:hAnsiTheme="minorHAnsi" w:cstheme="minorHAnsi"/>
          <w:lang w:eastAsia="en-US"/>
        </w:rPr>
      </w:pPr>
    </w:p>
    <w:sectPr w:rsidR="00C50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7F" w:rsidRDefault="00EC317F">
      <w:r>
        <w:separator/>
      </w:r>
    </w:p>
  </w:endnote>
  <w:endnote w:type="continuationSeparator" w:id="0">
    <w:p w:rsidR="00EC317F" w:rsidRDefault="00E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7F" w:rsidRDefault="00EC317F">
      <w:r>
        <w:separator/>
      </w:r>
    </w:p>
  </w:footnote>
  <w:footnote w:type="continuationSeparator" w:id="0">
    <w:p w:rsidR="00EC317F" w:rsidRDefault="00EC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17096"/>
    <w:rsid w:val="00136DDD"/>
    <w:rsid w:val="001F5343"/>
    <w:rsid w:val="00226E4C"/>
    <w:rsid w:val="002A2915"/>
    <w:rsid w:val="002A7097"/>
    <w:rsid w:val="002C1CEE"/>
    <w:rsid w:val="002C2C0B"/>
    <w:rsid w:val="002E7F3E"/>
    <w:rsid w:val="00301CDA"/>
    <w:rsid w:val="00426C0D"/>
    <w:rsid w:val="00484D4F"/>
    <w:rsid w:val="005A7441"/>
    <w:rsid w:val="00722A73"/>
    <w:rsid w:val="0085620E"/>
    <w:rsid w:val="00880BC2"/>
    <w:rsid w:val="008C7248"/>
    <w:rsid w:val="00900177"/>
    <w:rsid w:val="00914F09"/>
    <w:rsid w:val="009659A9"/>
    <w:rsid w:val="009D11B0"/>
    <w:rsid w:val="009F001F"/>
    <w:rsid w:val="00A557CC"/>
    <w:rsid w:val="00A85A70"/>
    <w:rsid w:val="00C37468"/>
    <w:rsid w:val="00C502F4"/>
    <w:rsid w:val="00CC09A7"/>
    <w:rsid w:val="00D115C2"/>
    <w:rsid w:val="00D704EA"/>
    <w:rsid w:val="00D96DAA"/>
    <w:rsid w:val="00DC67B0"/>
    <w:rsid w:val="00DD1DD8"/>
    <w:rsid w:val="00DD36E7"/>
    <w:rsid w:val="00E30793"/>
    <w:rsid w:val="00E55807"/>
    <w:rsid w:val="00E91E08"/>
    <w:rsid w:val="00EC317F"/>
    <w:rsid w:val="00F82BAB"/>
    <w:rsid w:val="00FC7D4A"/>
    <w:rsid w:val="00FE747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1FB0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A7441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5A7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725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3</cp:revision>
  <cp:lastPrinted>2007-05-14T05:52:00Z</cp:lastPrinted>
  <dcterms:created xsi:type="dcterms:W3CDTF">2023-03-28T09:32:00Z</dcterms:created>
  <dcterms:modified xsi:type="dcterms:W3CDTF">2023-03-29T07:53:00Z</dcterms:modified>
</cp:coreProperties>
</file>